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1C" w:rsidRPr="002F181C" w:rsidRDefault="002F181C" w:rsidP="002F181C">
      <w:pPr>
        <w:pStyle w:val="Zkladntext"/>
        <w:spacing w:line="256" w:lineRule="auto"/>
        <w:jc w:val="center"/>
        <w:rPr>
          <w:b/>
        </w:rPr>
      </w:pPr>
      <w:bookmarkStart w:id="0" w:name="_GoBack"/>
      <w:bookmarkEnd w:id="0"/>
      <w:r w:rsidRPr="002F181C">
        <w:rPr>
          <w:b/>
        </w:rPr>
        <w:t>Mikroregion Němčicko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>Palackého náměstí 3, 798 27  Němčice nad Hanou</w:t>
      </w:r>
    </w:p>
    <w:p w:rsidR="002F181C" w:rsidRPr="00A170A6" w:rsidRDefault="002F181C" w:rsidP="00A170A6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>Schválený závěrečný účet Mikroregionu Němčicko za rok 2016</w:t>
      </w:r>
    </w:p>
    <w:p w:rsidR="002F181C" w:rsidRDefault="002F181C" w:rsidP="002F181C">
      <w:pPr>
        <w:pStyle w:val="Zkladntext"/>
        <w:spacing w:line="256" w:lineRule="auto"/>
        <w:jc w:val="both"/>
      </w:pPr>
      <w:r>
        <w:t>Do úplné podoby schváleného závěrečného účtu Mikroregionu Němčicko za rok 2016 v listinné podobě lze nahlédnout v kanceláři MRG Němčicko, Doloplazy 15, 798 26 Doloplazy.</w:t>
      </w:r>
    </w:p>
    <w:p w:rsidR="00A170A6" w:rsidRDefault="002F181C" w:rsidP="002F181C">
      <w:pPr>
        <w:pStyle w:val="Zkladntext"/>
        <w:spacing w:line="256" w:lineRule="auto"/>
        <w:jc w:val="both"/>
      </w:pPr>
      <w:r>
        <w:t>Do úplné podoby schváleného závěrečného účtu Mikroregionu Němčicko za rok 2016 v elektronické podobě lze nahlédnout na webových stránkách MRG Němčicko:</w:t>
      </w:r>
    </w:p>
    <w:p w:rsidR="002F181C" w:rsidRDefault="00C1086A" w:rsidP="002F181C">
      <w:pPr>
        <w:pStyle w:val="Zkladntext"/>
        <w:spacing w:line="256" w:lineRule="auto"/>
        <w:jc w:val="both"/>
      </w:pPr>
      <w:hyperlink r:id="rId5" w:history="1">
        <w:r w:rsidR="002F181C">
          <w:rPr>
            <w:rStyle w:val="Hypertextovodkaz"/>
          </w:rPr>
          <w:t>www.nemcicko.cz</w:t>
        </w:r>
      </w:hyperlink>
      <w:hyperlink w:history="1"/>
      <w:r w:rsidR="002F181C">
        <w:t>, s</w:t>
      </w:r>
      <w:r w:rsidR="00A170A6">
        <w:t>e</w:t>
      </w:r>
      <w:r w:rsidR="00F92B4A">
        <w:t>kce Schválené závěrečné účty</w:t>
      </w:r>
    </w:p>
    <w:p w:rsidR="002F181C" w:rsidRDefault="002F181C" w:rsidP="002F181C">
      <w:pPr>
        <w:pStyle w:val="Zkladntext"/>
        <w:spacing w:line="256" w:lineRule="auto"/>
        <w:jc w:val="both"/>
      </w:pPr>
      <w:r>
        <w:t>Oznámení vyvěšeno:                          26. června 2017</w:t>
      </w:r>
    </w:p>
    <w:p w:rsidR="002F181C" w:rsidRDefault="002F181C" w:rsidP="002F181C">
      <w:pPr>
        <w:pStyle w:val="Zkladntext"/>
        <w:spacing w:line="256" w:lineRule="auto"/>
        <w:jc w:val="both"/>
      </w:pPr>
      <w:r>
        <w:t>Oznámení sňato:                                ………………..</w:t>
      </w:r>
    </w:p>
    <w:p w:rsidR="00BB7FF4" w:rsidRDefault="002F181C" w:rsidP="00A170A6">
      <w:pPr>
        <w:pStyle w:val="Zkladntext"/>
        <w:spacing w:line="256" w:lineRule="auto"/>
        <w:jc w:val="both"/>
      </w:pPr>
      <w:r>
        <w:t>Razítko a pod</w:t>
      </w:r>
      <w:r w:rsidR="00A170A6">
        <w:t xml:space="preserve">pis osoby odpovědné za vyvěšení:            </w:t>
      </w:r>
      <w:r>
        <w:t>…………………………………………..</w:t>
      </w:r>
    </w:p>
    <w:sectPr w:rsidR="00BB7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1C"/>
    <w:rsid w:val="002F181C"/>
    <w:rsid w:val="00786F35"/>
    <w:rsid w:val="00864B86"/>
    <w:rsid w:val="00A170A6"/>
    <w:rsid w:val="00BB7FF4"/>
    <w:rsid w:val="00C1086A"/>
    <w:rsid w:val="00F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81C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F181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F181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2F181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0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0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81C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F181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F181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2F181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0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0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Jarka</cp:lastModifiedBy>
  <cp:revision>2</cp:revision>
  <cp:lastPrinted>2017-06-27T07:53:00Z</cp:lastPrinted>
  <dcterms:created xsi:type="dcterms:W3CDTF">2017-06-28T12:00:00Z</dcterms:created>
  <dcterms:modified xsi:type="dcterms:W3CDTF">2017-06-28T12:00:00Z</dcterms:modified>
</cp:coreProperties>
</file>